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937"/>
      </w:tblGrid>
      <w:tr w:rsidR="00E370AF" w14:paraId="6C9A7D19" w14:textId="77777777" w:rsidTr="009D751C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937" w:type="dxa"/>
          </w:tcPr>
          <w:p w14:paraId="23F44226" w14:textId="2C221928" w:rsidR="00E370AF" w:rsidRDefault="00135CCB">
            <w:r>
              <w:t>20</w:t>
            </w:r>
            <w:r w:rsidR="00267921" w:rsidRPr="00267921">
              <w:t xml:space="preserve"> February 202</w:t>
            </w:r>
            <w:r>
              <w:t>6</w:t>
            </w:r>
          </w:p>
        </w:tc>
      </w:tr>
      <w:tr w:rsidR="00E370AF" w14:paraId="189E08C9" w14:textId="77777777" w:rsidTr="009D751C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937" w:type="dxa"/>
          </w:tcPr>
          <w:p w14:paraId="039224E5" w14:textId="16F76978" w:rsidR="00E370AF" w:rsidRDefault="009D751C">
            <w:r w:rsidRPr="000226D2">
              <w:t>LTVIP2026TMIDS35287</w:t>
            </w:r>
          </w:p>
        </w:tc>
      </w:tr>
      <w:tr w:rsidR="009D751C" w14:paraId="7247E3F4" w14:textId="77777777" w:rsidTr="009D751C">
        <w:tc>
          <w:tcPr>
            <w:tcW w:w="4508" w:type="dxa"/>
          </w:tcPr>
          <w:p w14:paraId="01C3C537" w14:textId="77777777" w:rsidR="009D751C" w:rsidRDefault="009D751C" w:rsidP="009D751C">
            <w:r>
              <w:t>Project Name</w:t>
            </w:r>
          </w:p>
        </w:tc>
        <w:tc>
          <w:tcPr>
            <w:tcW w:w="4937" w:type="dxa"/>
          </w:tcPr>
          <w:p w14:paraId="4E717950" w14:textId="1DFF8C6C" w:rsidR="009D751C" w:rsidRDefault="009D751C" w:rsidP="009D751C">
            <w:r w:rsidRPr="000226D2">
              <w:t>DocSpot – Seamless Appointment Booking System</w:t>
            </w:r>
          </w:p>
        </w:tc>
      </w:tr>
      <w:tr w:rsidR="009D751C" w14:paraId="6D6CFC5F" w14:textId="77777777" w:rsidTr="009D751C">
        <w:tc>
          <w:tcPr>
            <w:tcW w:w="4508" w:type="dxa"/>
          </w:tcPr>
          <w:p w14:paraId="4B00FC14" w14:textId="77777777" w:rsidR="009D751C" w:rsidRDefault="009D751C" w:rsidP="009D751C">
            <w:r>
              <w:t>Maximum Marks</w:t>
            </w:r>
          </w:p>
        </w:tc>
        <w:tc>
          <w:tcPr>
            <w:tcW w:w="4937" w:type="dxa"/>
          </w:tcPr>
          <w:p w14:paraId="7FD36F97" w14:textId="24AA781A" w:rsidR="009D751C" w:rsidRDefault="009D751C" w:rsidP="009D75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0291CC2F" w14:textId="77777777" w:rsidR="009D751C" w:rsidRPr="009D751C" w:rsidRDefault="009D751C" w:rsidP="009D751C">
      <w:pPr>
        <w:rPr>
          <w:bCs/>
          <w:lang w:val="en-US"/>
        </w:rPr>
      </w:pPr>
      <w:r w:rsidRPr="009D751C">
        <w:rPr>
          <w:bCs/>
          <w:lang w:val="en-US"/>
        </w:rPr>
        <w:t>Solution architecture defines the overall structure of the system and explains how different components interact to solve the identified problem.</w:t>
      </w:r>
    </w:p>
    <w:p w14:paraId="2E52E4F7" w14:textId="77777777" w:rsidR="009D751C" w:rsidRPr="009D751C" w:rsidRDefault="009D751C" w:rsidP="009D751C">
      <w:pPr>
        <w:rPr>
          <w:bCs/>
          <w:lang w:val="en-US"/>
        </w:rPr>
      </w:pPr>
      <w:r w:rsidRPr="009D751C">
        <w:rPr>
          <w:bCs/>
          <w:lang w:val="en-US"/>
        </w:rPr>
        <w:t>For DocSpot, the architecture bridges the gap between healthcare appointment management problems and a scalable digital solution.</w:t>
      </w:r>
    </w:p>
    <w:p w14:paraId="3D26B2EC" w14:textId="310B9A5D" w:rsidR="009D751C" w:rsidRPr="009D751C" w:rsidRDefault="009D751C" w:rsidP="009D751C">
      <w:pPr>
        <w:rPr>
          <w:b/>
          <w:bCs/>
          <w:lang w:val="en-US"/>
        </w:rPr>
      </w:pPr>
      <w:r w:rsidRPr="009D751C">
        <w:rPr>
          <w:b/>
          <w:bCs/>
          <w:lang w:val="en-US"/>
        </w:rPr>
        <w:t>Goals of the Solution Architecture:</w:t>
      </w:r>
    </w:p>
    <w:p w14:paraId="10AAD464" w14:textId="77777777" w:rsidR="009D751C" w:rsidRPr="009D751C" w:rsidRDefault="009D751C" w:rsidP="009D751C">
      <w:pPr>
        <w:numPr>
          <w:ilvl w:val="0"/>
          <w:numId w:val="2"/>
        </w:numPr>
        <w:rPr>
          <w:bCs/>
          <w:lang w:val="en-US"/>
        </w:rPr>
      </w:pPr>
      <w:r w:rsidRPr="009D751C">
        <w:rPr>
          <w:bCs/>
          <w:lang w:val="en-US"/>
        </w:rPr>
        <w:t>Identify the best technical solution for managing appointments digitally.</w:t>
      </w:r>
    </w:p>
    <w:p w14:paraId="04A2ACD7" w14:textId="77777777" w:rsidR="009D751C" w:rsidRPr="009D751C" w:rsidRDefault="009D751C" w:rsidP="009D751C">
      <w:pPr>
        <w:numPr>
          <w:ilvl w:val="0"/>
          <w:numId w:val="2"/>
        </w:numPr>
        <w:rPr>
          <w:bCs/>
          <w:lang w:val="en-US"/>
        </w:rPr>
      </w:pPr>
      <w:r w:rsidRPr="009D751C">
        <w:rPr>
          <w:bCs/>
          <w:lang w:val="en-US"/>
        </w:rPr>
        <w:t>Define system structure, components, and interactions.</w:t>
      </w:r>
    </w:p>
    <w:p w14:paraId="6FCD6388" w14:textId="77777777" w:rsidR="009D751C" w:rsidRPr="009D751C" w:rsidRDefault="009D751C" w:rsidP="009D751C">
      <w:pPr>
        <w:numPr>
          <w:ilvl w:val="0"/>
          <w:numId w:val="2"/>
        </w:numPr>
        <w:rPr>
          <w:bCs/>
          <w:lang w:val="en-US"/>
        </w:rPr>
      </w:pPr>
      <w:r w:rsidRPr="009D751C">
        <w:rPr>
          <w:bCs/>
          <w:lang w:val="en-US"/>
        </w:rPr>
        <w:t>Describe functional and non-functional requirements.</w:t>
      </w:r>
    </w:p>
    <w:p w14:paraId="357057C9" w14:textId="77777777" w:rsidR="009D751C" w:rsidRPr="009D751C" w:rsidRDefault="009D751C" w:rsidP="009D751C">
      <w:pPr>
        <w:numPr>
          <w:ilvl w:val="0"/>
          <w:numId w:val="2"/>
        </w:numPr>
        <w:rPr>
          <w:bCs/>
          <w:lang w:val="en-US"/>
        </w:rPr>
      </w:pPr>
      <w:r w:rsidRPr="009D751C">
        <w:rPr>
          <w:bCs/>
          <w:lang w:val="en-US"/>
        </w:rPr>
        <w:t>Ensure scalability, security, and maintainability.</w:t>
      </w:r>
    </w:p>
    <w:p w14:paraId="31E48BC4" w14:textId="77777777" w:rsidR="009D751C" w:rsidRPr="009D751C" w:rsidRDefault="009D751C" w:rsidP="009D751C">
      <w:pPr>
        <w:numPr>
          <w:ilvl w:val="0"/>
          <w:numId w:val="2"/>
        </w:numPr>
        <w:rPr>
          <w:bCs/>
          <w:lang w:val="en-US"/>
        </w:rPr>
      </w:pPr>
      <w:r w:rsidRPr="009D751C">
        <w:rPr>
          <w:bCs/>
          <w:lang w:val="en-US"/>
        </w:rPr>
        <w:t>Provide clear guidelines for implementation and deployment.</w:t>
      </w:r>
    </w:p>
    <w:p w14:paraId="27D2BE90" w14:textId="77777777" w:rsidR="009D751C" w:rsidRPr="009D751C" w:rsidRDefault="009D751C" w:rsidP="009D751C">
      <w:pPr>
        <w:rPr>
          <w:b/>
          <w:lang w:val="en-US"/>
        </w:rPr>
      </w:pPr>
      <w:r w:rsidRPr="009D751C">
        <w:rPr>
          <w:b/>
          <w:lang w:val="en-US"/>
        </w:rPr>
        <w:pict w14:anchorId="096BC75F">
          <v:rect id="_x0000_i1079" style="width:0;height:1.5pt" o:hralign="center" o:hrstd="t" o:hr="t" fillcolor="#a0a0a0" stroked="f"/>
        </w:pict>
      </w:r>
    </w:p>
    <w:p w14:paraId="5AE5646A" w14:textId="475FFC56" w:rsidR="009D751C" w:rsidRPr="009D751C" w:rsidRDefault="009D751C" w:rsidP="009D751C">
      <w:pPr>
        <w:rPr>
          <w:b/>
          <w:bCs/>
          <w:lang w:val="en-US"/>
        </w:rPr>
      </w:pPr>
      <w:r w:rsidRPr="009D751C">
        <w:rPr>
          <w:b/>
          <w:bCs/>
          <w:lang w:val="en-US"/>
        </w:rPr>
        <w:t xml:space="preserve"> Architecture Overview (Three-Tier Architecture)</w:t>
      </w:r>
    </w:p>
    <w:p w14:paraId="2D4A2900" w14:textId="77777777" w:rsidR="009D751C" w:rsidRPr="009D751C" w:rsidRDefault="009D751C" w:rsidP="009D751C">
      <w:pPr>
        <w:rPr>
          <w:bCs/>
          <w:lang w:val="en-US"/>
        </w:rPr>
      </w:pPr>
      <w:r w:rsidRPr="009D751C">
        <w:rPr>
          <w:bCs/>
          <w:lang w:val="en-US"/>
        </w:rPr>
        <w:t>DocSpot follows a Three-Tier Architecture:</w:t>
      </w:r>
    </w:p>
    <w:p w14:paraId="3AF22DC8" w14:textId="4DC2717B" w:rsidR="009D751C" w:rsidRPr="009D751C" w:rsidRDefault="009D751C" w:rsidP="009D751C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 w:rsidRPr="009D751C">
        <w:rPr>
          <w:b/>
          <w:bCs/>
          <w:lang w:val="en-US"/>
        </w:rPr>
        <w:t>Presentation Layer (Frontend)</w:t>
      </w:r>
    </w:p>
    <w:p w14:paraId="77D3280C" w14:textId="77777777" w:rsidR="009D751C" w:rsidRPr="009D751C" w:rsidRDefault="009D751C" w:rsidP="009D751C">
      <w:pPr>
        <w:numPr>
          <w:ilvl w:val="0"/>
          <w:numId w:val="3"/>
        </w:numPr>
        <w:rPr>
          <w:bCs/>
          <w:lang w:val="en-US"/>
        </w:rPr>
      </w:pPr>
      <w:r w:rsidRPr="009D751C">
        <w:rPr>
          <w:bCs/>
          <w:lang w:val="en-US"/>
        </w:rPr>
        <w:t>Developed using HTML, CSS, JavaScript (React if used).</w:t>
      </w:r>
    </w:p>
    <w:p w14:paraId="7AB43EC1" w14:textId="77777777" w:rsidR="009D751C" w:rsidRPr="009D751C" w:rsidRDefault="009D751C" w:rsidP="009D751C">
      <w:pPr>
        <w:numPr>
          <w:ilvl w:val="0"/>
          <w:numId w:val="3"/>
        </w:numPr>
        <w:rPr>
          <w:bCs/>
          <w:lang w:val="en-US"/>
        </w:rPr>
      </w:pPr>
      <w:r w:rsidRPr="009D751C">
        <w:rPr>
          <w:bCs/>
          <w:lang w:val="en-US"/>
        </w:rPr>
        <w:t>Provides user interface for:</w:t>
      </w:r>
    </w:p>
    <w:p w14:paraId="6FD86F9E" w14:textId="77777777" w:rsidR="009D751C" w:rsidRPr="009D751C" w:rsidRDefault="009D751C" w:rsidP="009D751C">
      <w:pPr>
        <w:numPr>
          <w:ilvl w:val="1"/>
          <w:numId w:val="3"/>
        </w:numPr>
        <w:rPr>
          <w:bCs/>
          <w:lang w:val="en-US"/>
        </w:rPr>
      </w:pPr>
      <w:r w:rsidRPr="009D751C">
        <w:rPr>
          <w:bCs/>
          <w:lang w:val="en-US"/>
        </w:rPr>
        <w:t>Patients</w:t>
      </w:r>
    </w:p>
    <w:p w14:paraId="5D3EE3D4" w14:textId="77777777" w:rsidR="009D751C" w:rsidRPr="009D751C" w:rsidRDefault="009D751C" w:rsidP="009D751C">
      <w:pPr>
        <w:numPr>
          <w:ilvl w:val="1"/>
          <w:numId w:val="3"/>
        </w:numPr>
        <w:rPr>
          <w:bCs/>
          <w:lang w:val="en-US"/>
        </w:rPr>
      </w:pPr>
      <w:r w:rsidRPr="009D751C">
        <w:rPr>
          <w:bCs/>
          <w:lang w:val="en-US"/>
        </w:rPr>
        <w:t>Doctors</w:t>
      </w:r>
    </w:p>
    <w:p w14:paraId="50B7175A" w14:textId="77777777" w:rsidR="009D751C" w:rsidRPr="009D751C" w:rsidRDefault="009D751C" w:rsidP="009D751C">
      <w:pPr>
        <w:numPr>
          <w:ilvl w:val="1"/>
          <w:numId w:val="3"/>
        </w:numPr>
        <w:rPr>
          <w:bCs/>
          <w:lang w:val="en-US"/>
        </w:rPr>
      </w:pPr>
      <w:r w:rsidRPr="009D751C">
        <w:rPr>
          <w:bCs/>
          <w:lang w:val="en-US"/>
        </w:rPr>
        <w:t>Admin</w:t>
      </w:r>
    </w:p>
    <w:p w14:paraId="1B07C1A6" w14:textId="77777777" w:rsidR="009D751C" w:rsidRPr="009D751C" w:rsidRDefault="009D751C" w:rsidP="009D751C">
      <w:pPr>
        <w:numPr>
          <w:ilvl w:val="0"/>
          <w:numId w:val="3"/>
        </w:numPr>
        <w:rPr>
          <w:b/>
          <w:lang w:val="en-US"/>
        </w:rPr>
      </w:pPr>
      <w:r w:rsidRPr="009D751C">
        <w:rPr>
          <w:b/>
          <w:lang w:val="en-US"/>
        </w:rPr>
        <w:t>Features:</w:t>
      </w:r>
    </w:p>
    <w:p w14:paraId="139CAAA4" w14:textId="77777777" w:rsidR="009D751C" w:rsidRPr="009D751C" w:rsidRDefault="009D751C" w:rsidP="009D751C">
      <w:pPr>
        <w:numPr>
          <w:ilvl w:val="1"/>
          <w:numId w:val="3"/>
        </w:numPr>
        <w:rPr>
          <w:bCs/>
          <w:lang w:val="en-US"/>
        </w:rPr>
      </w:pPr>
      <w:r w:rsidRPr="009D751C">
        <w:rPr>
          <w:bCs/>
          <w:lang w:val="en-US"/>
        </w:rPr>
        <w:t>Registration &amp; Login</w:t>
      </w:r>
    </w:p>
    <w:p w14:paraId="7C4B04EE" w14:textId="77777777" w:rsidR="009D751C" w:rsidRPr="009D751C" w:rsidRDefault="009D751C" w:rsidP="009D751C">
      <w:pPr>
        <w:numPr>
          <w:ilvl w:val="1"/>
          <w:numId w:val="3"/>
        </w:numPr>
        <w:rPr>
          <w:bCs/>
          <w:lang w:val="en-US"/>
        </w:rPr>
      </w:pPr>
      <w:r w:rsidRPr="009D751C">
        <w:rPr>
          <w:bCs/>
          <w:lang w:val="en-US"/>
        </w:rPr>
        <w:t>Doctor Search</w:t>
      </w:r>
    </w:p>
    <w:p w14:paraId="650916DE" w14:textId="77777777" w:rsidR="009D751C" w:rsidRPr="009D751C" w:rsidRDefault="009D751C" w:rsidP="009D751C">
      <w:pPr>
        <w:numPr>
          <w:ilvl w:val="1"/>
          <w:numId w:val="3"/>
        </w:numPr>
        <w:rPr>
          <w:bCs/>
          <w:lang w:val="en-US"/>
        </w:rPr>
      </w:pPr>
      <w:r w:rsidRPr="009D751C">
        <w:rPr>
          <w:bCs/>
          <w:lang w:val="en-US"/>
        </w:rPr>
        <w:t>Appointment Booking</w:t>
      </w:r>
    </w:p>
    <w:p w14:paraId="28BF3EF5" w14:textId="77777777" w:rsidR="009D751C" w:rsidRPr="009D751C" w:rsidRDefault="009D751C" w:rsidP="009D751C">
      <w:pPr>
        <w:numPr>
          <w:ilvl w:val="1"/>
          <w:numId w:val="3"/>
        </w:numPr>
        <w:rPr>
          <w:bCs/>
          <w:lang w:val="en-US"/>
        </w:rPr>
      </w:pPr>
      <w:r w:rsidRPr="009D751C">
        <w:rPr>
          <w:bCs/>
          <w:lang w:val="en-US"/>
        </w:rPr>
        <w:t>Dashboard views</w:t>
      </w:r>
    </w:p>
    <w:p w14:paraId="4BDEFD97" w14:textId="77777777" w:rsidR="009D751C" w:rsidRPr="009D751C" w:rsidRDefault="009D751C" w:rsidP="009D751C">
      <w:pPr>
        <w:rPr>
          <w:b/>
          <w:lang w:val="en-US"/>
        </w:rPr>
      </w:pPr>
      <w:r w:rsidRPr="009D751C">
        <w:rPr>
          <w:b/>
          <w:lang w:val="en-US"/>
        </w:rPr>
        <w:pict w14:anchorId="62BDDC11">
          <v:rect id="_x0000_i1081" style="width:0;height:1.5pt" o:hralign="center" o:hrstd="t" o:hr="t" fillcolor="#a0a0a0" stroked="f"/>
        </w:pict>
      </w:r>
    </w:p>
    <w:p w14:paraId="44B379B9" w14:textId="44D3BA45" w:rsidR="009D751C" w:rsidRPr="009D751C" w:rsidRDefault="00BF3746" w:rsidP="009D751C">
      <w:pPr>
        <w:rPr>
          <w:b/>
          <w:bCs/>
          <w:lang w:val="en-US"/>
        </w:rPr>
      </w:pPr>
      <w:r>
        <w:rPr>
          <w:b/>
          <w:bCs/>
          <w:lang w:val="en-US"/>
        </w:rPr>
        <w:t>2.</w:t>
      </w:r>
      <w:r w:rsidR="009D751C" w:rsidRPr="009D751C">
        <w:rPr>
          <w:b/>
          <w:bCs/>
          <w:lang w:val="en-US"/>
        </w:rPr>
        <w:t xml:space="preserve"> Application Layer (Backend)</w:t>
      </w:r>
    </w:p>
    <w:p w14:paraId="34518F51" w14:textId="77777777" w:rsidR="009D751C" w:rsidRPr="009D751C" w:rsidRDefault="009D751C" w:rsidP="009D751C">
      <w:pPr>
        <w:numPr>
          <w:ilvl w:val="0"/>
          <w:numId w:val="4"/>
        </w:numPr>
        <w:rPr>
          <w:bCs/>
          <w:lang w:val="en-US"/>
        </w:rPr>
      </w:pPr>
      <w:r w:rsidRPr="009D751C">
        <w:rPr>
          <w:bCs/>
          <w:lang w:val="en-US"/>
        </w:rPr>
        <w:lastRenderedPageBreak/>
        <w:t>Built using Node.js &amp; Express.js.</w:t>
      </w:r>
    </w:p>
    <w:p w14:paraId="37F3D97D" w14:textId="77777777" w:rsidR="009D751C" w:rsidRPr="009D751C" w:rsidRDefault="009D751C" w:rsidP="009D751C">
      <w:pPr>
        <w:numPr>
          <w:ilvl w:val="0"/>
          <w:numId w:val="4"/>
        </w:numPr>
        <w:rPr>
          <w:bCs/>
          <w:lang w:val="en-US"/>
        </w:rPr>
      </w:pPr>
      <w:r w:rsidRPr="009D751C">
        <w:rPr>
          <w:bCs/>
          <w:lang w:val="en-US"/>
        </w:rPr>
        <w:t>Handles:</w:t>
      </w:r>
    </w:p>
    <w:p w14:paraId="20EB59B1" w14:textId="77777777" w:rsidR="009D751C" w:rsidRPr="009D751C" w:rsidRDefault="009D751C" w:rsidP="009D751C">
      <w:pPr>
        <w:numPr>
          <w:ilvl w:val="1"/>
          <w:numId w:val="4"/>
        </w:numPr>
        <w:rPr>
          <w:bCs/>
          <w:lang w:val="en-US"/>
        </w:rPr>
      </w:pPr>
      <w:r w:rsidRPr="009D751C">
        <w:rPr>
          <w:bCs/>
          <w:lang w:val="en-US"/>
        </w:rPr>
        <w:t>Business logic</w:t>
      </w:r>
    </w:p>
    <w:p w14:paraId="7FDCA780" w14:textId="77777777" w:rsidR="009D751C" w:rsidRPr="009D751C" w:rsidRDefault="009D751C" w:rsidP="009D751C">
      <w:pPr>
        <w:numPr>
          <w:ilvl w:val="1"/>
          <w:numId w:val="4"/>
        </w:numPr>
        <w:rPr>
          <w:bCs/>
          <w:lang w:val="en-US"/>
        </w:rPr>
      </w:pPr>
      <w:r w:rsidRPr="009D751C">
        <w:rPr>
          <w:bCs/>
          <w:lang w:val="en-US"/>
        </w:rPr>
        <w:t>Authentication (JWT)</w:t>
      </w:r>
    </w:p>
    <w:p w14:paraId="4F12CF49" w14:textId="77777777" w:rsidR="009D751C" w:rsidRPr="009D751C" w:rsidRDefault="009D751C" w:rsidP="009D751C">
      <w:pPr>
        <w:numPr>
          <w:ilvl w:val="1"/>
          <w:numId w:val="4"/>
        </w:numPr>
        <w:rPr>
          <w:bCs/>
          <w:lang w:val="en-US"/>
        </w:rPr>
      </w:pPr>
      <w:r w:rsidRPr="009D751C">
        <w:rPr>
          <w:bCs/>
          <w:lang w:val="en-US"/>
        </w:rPr>
        <w:t>Role-based access control</w:t>
      </w:r>
    </w:p>
    <w:p w14:paraId="1FA7120B" w14:textId="77777777" w:rsidR="009D751C" w:rsidRPr="009D751C" w:rsidRDefault="009D751C" w:rsidP="009D751C">
      <w:pPr>
        <w:numPr>
          <w:ilvl w:val="1"/>
          <w:numId w:val="4"/>
        </w:numPr>
        <w:rPr>
          <w:bCs/>
          <w:lang w:val="en-US"/>
        </w:rPr>
      </w:pPr>
      <w:r w:rsidRPr="009D751C">
        <w:rPr>
          <w:bCs/>
          <w:lang w:val="en-US"/>
        </w:rPr>
        <w:t>Appointment slot validation</w:t>
      </w:r>
    </w:p>
    <w:p w14:paraId="676BE066" w14:textId="77777777" w:rsidR="009D751C" w:rsidRPr="009D751C" w:rsidRDefault="009D751C" w:rsidP="009D751C">
      <w:pPr>
        <w:numPr>
          <w:ilvl w:val="1"/>
          <w:numId w:val="4"/>
        </w:numPr>
        <w:rPr>
          <w:bCs/>
          <w:lang w:val="en-US"/>
        </w:rPr>
      </w:pPr>
      <w:r w:rsidRPr="009D751C">
        <w:rPr>
          <w:bCs/>
          <w:lang w:val="en-US"/>
        </w:rPr>
        <w:t>API communication</w:t>
      </w:r>
    </w:p>
    <w:p w14:paraId="308C8FEF" w14:textId="77777777" w:rsidR="009D751C" w:rsidRPr="009D751C" w:rsidRDefault="009D751C" w:rsidP="009D751C">
      <w:pPr>
        <w:rPr>
          <w:b/>
          <w:lang w:val="en-US"/>
        </w:rPr>
      </w:pPr>
      <w:r w:rsidRPr="009D751C">
        <w:rPr>
          <w:bCs/>
          <w:lang w:val="en-US"/>
        </w:rPr>
        <w:pict w14:anchorId="28B052C4">
          <v:rect id="_x0000_i1082" style="width:0;height:1.5pt" o:hralign="center" o:hrstd="t" o:hr="t" fillcolor="#a0a0a0" stroked="f"/>
        </w:pict>
      </w:r>
    </w:p>
    <w:p w14:paraId="1B7A865D" w14:textId="2B7AEB07" w:rsidR="009D751C" w:rsidRPr="009D751C" w:rsidRDefault="00BF3746" w:rsidP="009D751C">
      <w:pPr>
        <w:rPr>
          <w:b/>
          <w:bCs/>
          <w:lang w:val="en-US"/>
        </w:rPr>
      </w:pPr>
      <w:r>
        <w:rPr>
          <w:b/>
          <w:bCs/>
          <w:lang w:val="en-US"/>
        </w:rPr>
        <w:t>3.</w:t>
      </w:r>
      <w:r w:rsidR="009D751C" w:rsidRPr="009D751C">
        <w:rPr>
          <w:b/>
          <w:bCs/>
          <w:lang w:val="en-US"/>
        </w:rPr>
        <w:t xml:space="preserve"> Data Layer (Database)</w:t>
      </w:r>
    </w:p>
    <w:p w14:paraId="46815CA6" w14:textId="77777777" w:rsidR="009D751C" w:rsidRPr="009D751C" w:rsidRDefault="009D751C" w:rsidP="009D751C">
      <w:pPr>
        <w:numPr>
          <w:ilvl w:val="0"/>
          <w:numId w:val="5"/>
        </w:numPr>
        <w:rPr>
          <w:bCs/>
          <w:lang w:val="en-US"/>
        </w:rPr>
      </w:pPr>
      <w:r w:rsidRPr="009D751C">
        <w:rPr>
          <w:bCs/>
          <w:lang w:val="en-US"/>
        </w:rPr>
        <w:t>MongoDB database.</w:t>
      </w:r>
    </w:p>
    <w:p w14:paraId="6BCC355A" w14:textId="77777777" w:rsidR="009D751C" w:rsidRPr="009D751C" w:rsidRDefault="009D751C" w:rsidP="009D751C">
      <w:pPr>
        <w:numPr>
          <w:ilvl w:val="0"/>
          <w:numId w:val="5"/>
        </w:numPr>
        <w:rPr>
          <w:bCs/>
          <w:lang w:val="en-US"/>
        </w:rPr>
      </w:pPr>
      <w:r w:rsidRPr="009D751C">
        <w:rPr>
          <w:bCs/>
          <w:lang w:val="en-US"/>
        </w:rPr>
        <w:t>Stores:</w:t>
      </w:r>
    </w:p>
    <w:p w14:paraId="1427B0DD" w14:textId="77777777" w:rsidR="009D751C" w:rsidRPr="009D751C" w:rsidRDefault="009D751C" w:rsidP="009D751C">
      <w:pPr>
        <w:numPr>
          <w:ilvl w:val="1"/>
          <w:numId w:val="5"/>
        </w:numPr>
        <w:rPr>
          <w:bCs/>
          <w:lang w:val="en-US"/>
        </w:rPr>
      </w:pPr>
      <w:r w:rsidRPr="009D751C">
        <w:rPr>
          <w:bCs/>
          <w:lang w:val="en-US"/>
        </w:rPr>
        <w:t>User details</w:t>
      </w:r>
    </w:p>
    <w:p w14:paraId="51B8C8CE" w14:textId="77777777" w:rsidR="009D751C" w:rsidRPr="009D751C" w:rsidRDefault="009D751C" w:rsidP="009D751C">
      <w:pPr>
        <w:numPr>
          <w:ilvl w:val="1"/>
          <w:numId w:val="5"/>
        </w:numPr>
        <w:rPr>
          <w:bCs/>
          <w:lang w:val="en-US"/>
        </w:rPr>
      </w:pPr>
      <w:r w:rsidRPr="009D751C">
        <w:rPr>
          <w:bCs/>
          <w:lang w:val="en-US"/>
        </w:rPr>
        <w:t>Doctor information</w:t>
      </w:r>
    </w:p>
    <w:p w14:paraId="38FC5B5B" w14:textId="77777777" w:rsidR="009D751C" w:rsidRPr="009D751C" w:rsidRDefault="009D751C" w:rsidP="009D751C">
      <w:pPr>
        <w:numPr>
          <w:ilvl w:val="1"/>
          <w:numId w:val="5"/>
        </w:numPr>
        <w:rPr>
          <w:bCs/>
          <w:lang w:val="en-US"/>
        </w:rPr>
      </w:pPr>
      <w:r w:rsidRPr="009D751C">
        <w:rPr>
          <w:bCs/>
          <w:lang w:val="en-US"/>
        </w:rPr>
        <w:t>Appointment records</w:t>
      </w:r>
    </w:p>
    <w:p w14:paraId="444987B4" w14:textId="77777777" w:rsidR="009D751C" w:rsidRPr="009D751C" w:rsidRDefault="009D751C" w:rsidP="009D751C">
      <w:pPr>
        <w:numPr>
          <w:ilvl w:val="0"/>
          <w:numId w:val="5"/>
        </w:numPr>
        <w:rPr>
          <w:bCs/>
          <w:lang w:val="en-US"/>
        </w:rPr>
      </w:pPr>
      <w:r w:rsidRPr="009D751C">
        <w:rPr>
          <w:bCs/>
          <w:lang w:val="en-US"/>
        </w:rPr>
        <w:t>Ensures data consistency and integrity.</w:t>
      </w:r>
    </w:p>
    <w:p w14:paraId="53E7CF78" w14:textId="77777777" w:rsidR="009D751C" w:rsidRPr="009D751C" w:rsidRDefault="009D751C" w:rsidP="009D751C">
      <w:pPr>
        <w:rPr>
          <w:b/>
          <w:lang w:val="en-US"/>
        </w:rPr>
      </w:pPr>
      <w:r w:rsidRPr="009D751C">
        <w:rPr>
          <w:b/>
          <w:lang w:val="en-US"/>
        </w:rPr>
        <w:pict w14:anchorId="0F63F3D6">
          <v:rect id="_x0000_i1083" style="width:0;height:1.5pt" o:hralign="center" o:hrstd="t" o:hr="t" fillcolor="#a0a0a0" stroked="f"/>
        </w:pict>
      </w:r>
    </w:p>
    <w:p w14:paraId="7F0F0894" w14:textId="518CCA0F" w:rsidR="009D751C" w:rsidRPr="009D751C" w:rsidRDefault="00BF3746" w:rsidP="009D751C">
      <w:pPr>
        <w:rPr>
          <w:b/>
          <w:bCs/>
          <w:lang w:val="en-US"/>
        </w:rPr>
      </w:pPr>
      <w:r>
        <w:rPr>
          <w:rFonts w:ascii="Segoe UI Emoji" w:hAnsi="Segoe UI Emoji" w:cs="Segoe UI Emoji"/>
          <w:b/>
          <w:bCs/>
          <w:lang w:val="en-US"/>
        </w:rPr>
        <w:t>4.</w:t>
      </w:r>
      <w:r w:rsidR="009D751C" w:rsidRPr="009D751C">
        <w:rPr>
          <w:b/>
          <w:bCs/>
          <w:lang w:val="en-US"/>
        </w:rPr>
        <w:t xml:space="preserve"> Solution Architecture Flow</w:t>
      </w:r>
    </w:p>
    <w:p w14:paraId="7EC91BBC" w14:textId="77777777" w:rsidR="009D751C" w:rsidRPr="009D751C" w:rsidRDefault="009D751C" w:rsidP="009D751C">
      <w:pPr>
        <w:numPr>
          <w:ilvl w:val="0"/>
          <w:numId w:val="6"/>
        </w:numPr>
        <w:rPr>
          <w:bCs/>
          <w:lang w:val="en-US"/>
        </w:rPr>
      </w:pPr>
      <w:r w:rsidRPr="009D751C">
        <w:rPr>
          <w:bCs/>
          <w:lang w:val="en-US"/>
        </w:rPr>
        <w:t>User logs into the system.</w:t>
      </w:r>
    </w:p>
    <w:p w14:paraId="0439F2D0" w14:textId="77777777" w:rsidR="009D751C" w:rsidRPr="009D751C" w:rsidRDefault="009D751C" w:rsidP="009D751C">
      <w:pPr>
        <w:numPr>
          <w:ilvl w:val="0"/>
          <w:numId w:val="6"/>
        </w:numPr>
        <w:rPr>
          <w:bCs/>
          <w:lang w:val="en-US"/>
        </w:rPr>
      </w:pPr>
      <w:r w:rsidRPr="009D751C">
        <w:rPr>
          <w:bCs/>
          <w:lang w:val="en-US"/>
        </w:rPr>
        <w:t>Frontend sends request to backend APIs.</w:t>
      </w:r>
    </w:p>
    <w:p w14:paraId="3E24BE40" w14:textId="77777777" w:rsidR="009D751C" w:rsidRPr="009D751C" w:rsidRDefault="009D751C" w:rsidP="009D751C">
      <w:pPr>
        <w:numPr>
          <w:ilvl w:val="0"/>
          <w:numId w:val="6"/>
        </w:numPr>
        <w:rPr>
          <w:bCs/>
          <w:lang w:val="en-US"/>
        </w:rPr>
      </w:pPr>
      <w:r w:rsidRPr="009D751C">
        <w:rPr>
          <w:bCs/>
          <w:lang w:val="en-US"/>
        </w:rPr>
        <w:t>Backend validates data and processes logic.</w:t>
      </w:r>
    </w:p>
    <w:p w14:paraId="22A368EE" w14:textId="77777777" w:rsidR="009D751C" w:rsidRPr="009D751C" w:rsidRDefault="009D751C" w:rsidP="009D751C">
      <w:pPr>
        <w:numPr>
          <w:ilvl w:val="0"/>
          <w:numId w:val="6"/>
        </w:numPr>
        <w:rPr>
          <w:bCs/>
          <w:lang w:val="en-US"/>
        </w:rPr>
      </w:pPr>
      <w:r w:rsidRPr="009D751C">
        <w:rPr>
          <w:bCs/>
          <w:lang w:val="en-US"/>
        </w:rPr>
        <w:t>Database stores or retrieves appointment information.</w:t>
      </w:r>
    </w:p>
    <w:p w14:paraId="71FD3778" w14:textId="77777777" w:rsidR="009D751C" w:rsidRPr="009D751C" w:rsidRDefault="009D751C" w:rsidP="009D751C">
      <w:pPr>
        <w:numPr>
          <w:ilvl w:val="0"/>
          <w:numId w:val="6"/>
        </w:numPr>
        <w:rPr>
          <w:b/>
          <w:lang w:val="en-US"/>
        </w:rPr>
      </w:pPr>
      <w:r w:rsidRPr="009D751C">
        <w:rPr>
          <w:bCs/>
          <w:lang w:val="en-US"/>
        </w:rPr>
        <w:t>Response is sent back to frontend for display</w:t>
      </w:r>
      <w:r w:rsidRPr="009D751C">
        <w:rPr>
          <w:b/>
          <w:lang w:val="en-US"/>
        </w:rPr>
        <w:t>.</w:t>
      </w:r>
    </w:p>
    <w:p w14:paraId="1A45DB9A" w14:textId="77777777" w:rsidR="009D751C" w:rsidRPr="009D751C" w:rsidRDefault="009D751C" w:rsidP="009D751C">
      <w:pPr>
        <w:rPr>
          <w:b/>
          <w:lang w:val="en-US"/>
        </w:rPr>
      </w:pPr>
      <w:r w:rsidRPr="009D751C">
        <w:rPr>
          <w:b/>
          <w:lang w:val="en-US"/>
        </w:rPr>
        <w:pict w14:anchorId="088E08ED">
          <v:rect id="_x0000_i1084" style="width:0;height:1.5pt" o:hralign="center" o:hrstd="t" o:hr="t" fillcolor="#a0a0a0" stroked="f"/>
        </w:pict>
      </w:r>
    </w:p>
    <w:p w14:paraId="050650BB" w14:textId="6CAF859D" w:rsidR="009D751C" w:rsidRPr="009D751C" w:rsidRDefault="00BF3746" w:rsidP="009D751C">
      <w:pPr>
        <w:rPr>
          <w:b/>
          <w:bCs/>
          <w:lang w:val="en-US"/>
        </w:rPr>
      </w:pPr>
      <w:r>
        <w:rPr>
          <w:rFonts w:ascii="Segoe UI Emoji" w:hAnsi="Segoe UI Emoji" w:cs="Segoe UI Emoji"/>
          <w:b/>
          <w:bCs/>
          <w:lang w:val="en-US"/>
        </w:rPr>
        <w:t>5.</w:t>
      </w:r>
      <w:r w:rsidRPr="00BF3746">
        <w:rPr>
          <w:rFonts w:asciiTheme="minorHAnsi" w:hAnsiTheme="minorHAnsi" w:cstheme="minorHAnsi"/>
          <w:b/>
          <w:bCs/>
          <w:lang w:val="en-US"/>
        </w:rPr>
        <w:t>S</w:t>
      </w:r>
      <w:r w:rsidR="009D751C" w:rsidRPr="009D751C">
        <w:rPr>
          <w:rFonts w:asciiTheme="minorHAnsi" w:hAnsiTheme="minorHAnsi" w:cstheme="minorHAnsi"/>
          <w:b/>
          <w:bCs/>
          <w:lang w:val="en-US"/>
        </w:rPr>
        <w:t>ecurity</w:t>
      </w:r>
      <w:r w:rsidR="009D751C" w:rsidRPr="009D751C">
        <w:rPr>
          <w:b/>
          <w:bCs/>
          <w:lang w:val="en-US"/>
        </w:rPr>
        <w:t xml:space="preserve"> Architecture</w:t>
      </w:r>
    </w:p>
    <w:p w14:paraId="5E53C8BC" w14:textId="77777777" w:rsidR="009D751C" w:rsidRPr="009D751C" w:rsidRDefault="009D751C" w:rsidP="009D751C">
      <w:pPr>
        <w:numPr>
          <w:ilvl w:val="0"/>
          <w:numId w:val="7"/>
        </w:numPr>
        <w:rPr>
          <w:bCs/>
          <w:lang w:val="en-US"/>
        </w:rPr>
      </w:pPr>
      <w:r w:rsidRPr="009D751C">
        <w:rPr>
          <w:bCs/>
          <w:lang w:val="en-US"/>
        </w:rPr>
        <w:t>Password hashing using bcrypt</w:t>
      </w:r>
    </w:p>
    <w:p w14:paraId="4F48B3FB" w14:textId="77777777" w:rsidR="009D751C" w:rsidRPr="009D751C" w:rsidRDefault="009D751C" w:rsidP="009D751C">
      <w:pPr>
        <w:numPr>
          <w:ilvl w:val="0"/>
          <w:numId w:val="7"/>
        </w:numPr>
        <w:rPr>
          <w:bCs/>
          <w:lang w:val="en-US"/>
        </w:rPr>
      </w:pPr>
      <w:r w:rsidRPr="009D751C">
        <w:rPr>
          <w:bCs/>
          <w:lang w:val="en-US"/>
        </w:rPr>
        <w:t>JWT-based authentication</w:t>
      </w:r>
    </w:p>
    <w:p w14:paraId="332D7C4D" w14:textId="77777777" w:rsidR="009D751C" w:rsidRPr="009D751C" w:rsidRDefault="009D751C" w:rsidP="009D751C">
      <w:pPr>
        <w:numPr>
          <w:ilvl w:val="0"/>
          <w:numId w:val="7"/>
        </w:numPr>
        <w:rPr>
          <w:bCs/>
          <w:lang w:val="en-US"/>
        </w:rPr>
      </w:pPr>
      <w:r w:rsidRPr="009D751C">
        <w:rPr>
          <w:bCs/>
          <w:lang w:val="en-US"/>
        </w:rPr>
        <w:t>Role-based authorization</w:t>
      </w:r>
    </w:p>
    <w:p w14:paraId="730660D3" w14:textId="77777777" w:rsidR="009D751C" w:rsidRPr="009D751C" w:rsidRDefault="009D751C" w:rsidP="009D751C">
      <w:pPr>
        <w:numPr>
          <w:ilvl w:val="0"/>
          <w:numId w:val="7"/>
        </w:numPr>
        <w:rPr>
          <w:bCs/>
          <w:lang w:val="en-US"/>
        </w:rPr>
      </w:pPr>
      <w:r w:rsidRPr="009D751C">
        <w:rPr>
          <w:bCs/>
          <w:lang w:val="en-US"/>
        </w:rPr>
        <w:t>Input validation &amp; error handling</w:t>
      </w:r>
    </w:p>
    <w:p w14:paraId="56BD6A19" w14:textId="77777777" w:rsidR="009D751C" w:rsidRPr="009D751C" w:rsidRDefault="009D751C" w:rsidP="009D751C">
      <w:pPr>
        <w:numPr>
          <w:ilvl w:val="0"/>
          <w:numId w:val="7"/>
        </w:numPr>
        <w:rPr>
          <w:bCs/>
          <w:lang w:val="en-US"/>
        </w:rPr>
      </w:pPr>
      <w:r w:rsidRPr="009D751C">
        <w:rPr>
          <w:bCs/>
          <w:lang w:val="en-US"/>
        </w:rPr>
        <w:t>Secure API endpoints</w:t>
      </w:r>
    </w:p>
    <w:p w14:paraId="3B9C2D34" w14:textId="77777777" w:rsidR="009D751C" w:rsidRPr="009D751C" w:rsidRDefault="009D751C" w:rsidP="009D751C">
      <w:pPr>
        <w:rPr>
          <w:b/>
          <w:lang w:val="en-US"/>
        </w:rPr>
      </w:pPr>
      <w:r w:rsidRPr="009D751C">
        <w:rPr>
          <w:bCs/>
          <w:lang w:val="en-US"/>
        </w:rPr>
        <w:pict w14:anchorId="4BF917B5">
          <v:rect id="_x0000_i1085" style="width:0;height:1.5pt" o:hralign="center" o:hrstd="t" o:hr="t" fillcolor="#a0a0a0" stroked="f"/>
        </w:pict>
      </w:r>
    </w:p>
    <w:p w14:paraId="717F01D9" w14:textId="0B5C732C" w:rsidR="009D751C" w:rsidRPr="009D751C" w:rsidRDefault="00BF3746" w:rsidP="009D751C">
      <w:pPr>
        <w:rPr>
          <w:b/>
          <w:bCs/>
          <w:lang w:val="en-US"/>
        </w:rPr>
      </w:pPr>
      <w:r>
        <w:rPr>
          <w:rFonts w:ascii="Segoe UI Emoji" w:hAnsi="Segoe UI Emoji" w:cs="Segoe UI Emoji"/>
          <w:b/>
          <w:bCs/>
          <w:lang w:val="en-US"/>
        </w:rPr>
        <w:t>6.</w:t>
      </w:r>
      <w:r w:rsidR="009D751C" w:rsidRPr="009D751C">
        <w:rPr>
          <w:b/>
          <w:bCs/>
          <w:lang w:val="en-US"/>
        </w:rPr>
        <w:t xml:space="preserve"> Scalability &amp; Future Enhancement</w:t>
      </w:r>
    </w:p>
    <w:p w14:paraId="3076D97E" w14:textId="77777777" w:rsidR="009D751C" w:rsidRPr="009D751C" w:rsidRDefault="009D751C" w:rsidP="009D751C">
      <w:pPr>
        <w:numPr>
          <w:ilvl w:val="0"/>
          <w:numId w:val="8"/>
        </w:numPr>
        <w:rPr>
          <w:bCs/>
          <w:lang w:val="en-US"/>
        </w:rPr>
      </w:pPr>
      <w:r w:rsidRPr="009D751C">
        <w:rPr>
          <w:bCs/>
          <w:lang w:val="en-US"/>
        </w:rPr>
        <w:t>Can support multiple clinics and hospitals.</w:t>
      </w:r>
    </w:p>
    <w:p w14:paraId="5A8293C2" w14:textId="77777777" w:rsidR="009D751C" w:rsidRPr="009D751C" w:rsidRDefault="009D751C" w:rsidP="009D751C">
      <w:pPr>
        <w:numPr>
          <w:ilvl w:val="0"/>
          <w:numId w:val="8"/>
        </w:numPr>
        <w:rPr>
          <w:bCs/>
          <w:lang w:val="en-US"/>
        </w:rPr>
      </w:pPr>
      <w:r w:rsidRPr="009D751C">
        <w:rPr>
          <w:bCs/>
          <w:lang w:val="en-US"/>
        </w:rPr>
        <w:lastRenderedPageBreak/>
        <w:t>Cloud deployment ready.</w:t>
      </w:r>
    </w:p>
    <w:p w14:paraId="5E6B6346" w14:textId="77777777" w:rsidR="009D751C" w:rsidRPr="009D751C" w:rsidRDefault="009D751C" w:rsidP="009D751C">
      <w:pPr>
        <w:numPr>
          <w:ilvl w:val="0"/>
          <w:numId w:val="8"/>
        </w:numPr>
        <w:rPr>
          <w:bCs/>
          <w:lang w:val="en-US"/>
        </w:rPr>
      </w:pPr>
      <w:r w:rsidRPr="009D751C">
        <w:rPr>
          <w:bCs/>
          <w:lang w:val="en-US"/>
        </w:rPr>
        <w:t>Modular structure allows:</w:t>
      </w:r>
    </w:p>
    <w:p w14:paraId="58CC608D" w14:textId="77777777" w:rsidR="009D751C" w:rsidRPr="009D751C" w:rsidRDefault="009D751C" w:rsidP="009D751C">
      <w:pPr>
        <w:numPr>
          <w:ilvl w:val="1"/>
          <w:numId w:val="8"/>
        </w:numPr>
        <w:rPr>
          <w:bCs/>
          <w:lang w:val="en-US"/>
        </w:rPr>
      </w:pPr>
      <w:r w:rsidRPr="009D751C">
        <w:rPr>
          <w:bCs/>
          <w:lang w:val="en-US"/>
        </w:rPr>
        <w:t>Online payments</w:t>
      </w:r>
    </w:p>
    <w:p w14:paraId="33A0DF2F" w14:textId="77777777" w:rsidR="009D751C" w:rsidRPr="009D751C" w:rsidRDefault="009D751C" w:rsidP="009D751C">
      <w:pPr>
        <w:numPr>
          <w:ilvl w:val="1"/>
          <w:numId w:val="8"/>
        </w:numPr>
        <w:rPr>
          <w:bCs/>
          <w:lang w:val="en-US"/>
        </w:rPr>
      </w:pPr>
      <w:r w:rsidRPr="009D751C">
        <w:rPr>
          <w:bCs/>
          <w:lang w:val="en-US"/>
        </w:rPr>
        <w:t>Video consultation</w:t>
      </w:r>
    </w:p>
    <w:p w14:paraId="3D9EDF5F" w14:textId="77777777" w:rsidR="009D751C" w:rsidRPr="009D751C" w:rsidRDefault="009D751C" w:rsidP="009D751C">
      <w:pPr>
        <w:numPr>
          <w:ilvl w:val="1"/>
          <w:numId w:val="8"/>
        </w:numPr>
        <w:rPr>
          <w:bCs/>
          <w:lang w:val="en-US"/>
        </w:rPr>
      </w:pPr>
      <w:r w:rsidRPr="009D751C">
        <w:rPr>
          <w:bCs/>
          <w:lang w:val="en-US"/>
        </w:rPr>
        <w:t>SMS/email notifications</w:t>
      </w:r>
    </w:p>
    <w:p w14:paraId="12EC1C6D" w14:textId="77777777" w:rsidR="009D751C" w:rsidRPr="009D751C" w:rsidRDefault="009D751C" w:rsidP="009D751C">
      <w:pPr>
        <w:numPr>
          <w:ilvl w:val="1"/>
          <w:numId w:val="8"/>
        </w:numPr>
        <w:rPr>
          <w:bCs/>
          <w:lang w:val="en-US"/>
        </w:rPr>
      </w:pPr>
      <w:r w:rsidRPr="009D751C">
        <w:rPr>
          <w:bCs/>
          <w:lang w:val="en-US"/>
        </w:rPr>
        <w:t>Mobile app integration</w:t>
      </w:r>
    </w:p>
    <w:p w14:paraId="694AB54D" w14:textId="77777777" w:rsidR="009D751C" w:rsidRPr="009D751C" w:rsidRDefault="009D751C" w:rsidP="009D751C">
      <w:pPr>
        <w:rPr>
          <w:b/>
          <w:lang w:val="en-US"/>
        </w:rPr>
      </w:pPr>
      <w:r w:rsidRPr="009D751C">
        <w:rPr>
          <w:b/>
          <w:lang w:val="en-US"/>
        </w:rPr>
        <w:pict w14:anchorId="1B896FC6">
          <v:rect id="_x0000_i1087" style="width:0;height:1.5pt" o:hralign="center" o:hrstd="t" o:hr="t" fillcolor="#a0a0a0" stroked="f"/>
        </w:pict>
      </w:r>
    </w:p>
    <w:p w14:paraId="721A3C7C" w14:textId="4BC5B4F5" w:rsidR="009D751C" w:rsidRPr="009D751C" w:rsidRDefault="009D751C" w:rsidP="009D751C">
      <w:pPr>
        <w:rPr>
          <w:b/>
          <w:bCs/>
          <w:lang w:val="en-US"/>
        </w:rPr>
      </w:pPr>
      <w:r w:rsidRPr="009D751C">
        <w:rPr>
          <w:b/>
          <w:bCs/>
          <w:lang w:val="en-US"/>
        </w:rPr>
        <w:t xml:space="preserve"> Conclusion</w:t>
      </w:r>
    </w:p>
    <w:p w14:paraId="738F685D" w14:textId="77777777" w:rsidR="009D751C" w:rsidRPr="009D751C" w:rsidRDefault="009D751C" w:rsidP="009D751C">
      <w:pPr>
        <w:rPr>
          <w:bCs/>
          <w:lang w:val="en-US"/>
        </w:rPr>
      </w:pPr>
      <w:r w:rsidRPr="009D751C">
        <w:rPr>
          <w:bCs/>
          <w:lang w:val="en-US"/>
        </w:rPr>
        <w:t>The DocSpot solution architecture ensures:</w:t>
      </w:r>
    </w:p>
    <w:p w14:paraId="5FA3B9C9" w14:textId="77777777" w:rsidR="009D751C" w:rsidRPr="009D751C" w:rsidRDefault="009D751C" w:rsidP="009D751C">
      <w:pPr>
        <w:rPr>
          <w:bCs/>
          <w:lang w:val="en-US"/>
        </w:rPr>
      </w:pPr>
      <w:r w:rsidRPr="009D751C">
        <w:rPr>
          <w:rFonts w:ascii="Segoe UI Symbol" w:hAnsi="Segoe UI Symbol" w:cs="Segoe UI Symbol"/>
          <w:bCs/>
          <w:lang w:val="en-US"/>
        </w:rPr>
        <w:t>✔</w:t>
      </w:r>
      <w:r w:rsidRPr="009D751C">
        <w:rPr>
          <w:bCs/>
          <w:lang w:val="en-US"/>
        </w:rPr>
        <w:t xml:space="preserve"> Efficient appointment management</w:t>
      </w:r>
      <w:r w:rsidRPr="009D751C">
        <w:rPr>
          <w:bCs/>
          <w:lang w:val="en-US"/>
        </w:rPr>
        <w:br/>
      </w:r>
      <w:r w:rsidRPr="009D751C">
        <w:rPr>
          <w:rFonts w:ascii="Segoe UI Symbol" w:hAnsi="Segoe UI Symbol" w:cs="Segoe UI Symbol"/>
          <w:bCs/>
          <w:lang w:val="en-US"/>
        </w:rPr>
        <w:t>✔</w:t>
      </w:r>
      <w:r w:rsidRPr="009D751C">
        <w:rPr>
          <w:bCs/>
          <w:lang w:val="en-US"/>
        </w:rPr>
        <w:t xml:space="preserve"> Reduced manual errors</w:t>
      </w:r>
      <w:r w:rsidRPr="009D751C">
        <w:rPr>
          <w:bCs/>
          <w:lang w:val="en-US"/>
        </w:rPr>
        <w:br/>
      </w:r>
      <w:r w:rsidRPr="009D751C">
        <w:rPr>
          <w:rFonts w:ascii="Segoe UI Symbol" w:hAnsi="Segoe UI Symbol" w:cs="Segoe UI Symbol"/>
          <w:bCs/>
          <w:lang w:val="en-US"/>
        </w:rPr>
        <w:t>✔</w:t>
      </w:r>
      <w:r w:rsidRPr="009D751C">
        <w:rPr>
          <w:bCs/>
          <w:lang w:val="en-US"/>
        </w:rPr>
        <w:t xml:space="preserve"> Improved patient experience</w:t>
      </w:r>
      <w:r w:rsidRPr="009D751C">
        <w:rPr>
          <w:bCs/>
          <w:lang w:val="en-US"/>
        </w:rPr>
        <w:br/>
      </w:r>
      <w:r w:rsidRPr="009D751C">
        <w:rPr>
          <w:rFonts w:ascii="Segoe UI Symbol" w:hAnsi="Segoe UI Symbol" w:cs="Segoe UI Symbol"/>
          <w:bCs/>
          <w:lang w:val="en-US"/>
        </w:rPr>
        <w:t>✔</w:t>
      </w:r>
      <w:r w:rsidRPr="009D751C">
        <w:rPr>
          <w:bCs/>
          <w:lang w:val="en-US"/>
        </w:rPr>
        <w:t xml:space="preserve"> Secure and scalable system design</w:t>
      </w:r>
      <w:r w:rsidRPr="009D751C">
        <w:rPr>
          <w:bCs/>
          <w:lang w:val="en-US"/>
        </w:rPr>
        <w:br/>
      </w:r>
      <w:r w:rsidRPr="009D751C">
        <w:rPr>
          <w:rFonts w:ascii="Segoe UI Symbol" w:hAnsi="Segoe UI Symbol" w:cs="Segoe UI Symbol"/>
          <w:bCs/>
          <w:lang w:val="en-US"/>
        </w:rPr>
        <w:t>✔</w:t>
      </w:r>
      <w:r w:rsidRPr="009D751C">
        <w:rPr>
          <w:bCs/>
          <w:lang w:val="en-US"/>
        </w:rPr>
        <w:t xml:space="preserve"> Clear separation of concerns using three-tier architecture</w:t>
      </w:r>
    </w:p>
    <w:p w14:paraId="792FA76A" w14:textId="77777777" w:rsidR="00E370AF" w:rsidRPr="00BF3746" w:rsidRDefault="00E370AF">
      <w:pPr>
        <w:rPr>
          <w:bCs/>
        </w:rPr>
      </w:pPr>
    </w:p>
    <w:p w14:paraId="3436894A" w14:textId="77777777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155F8EA8" w14:textId="5D106A1F" w:rsidR="00BF3746" w:rsidRDefault="00BF3746">
      <w:pPr>
        <w:rPr>
          <w:b/>
        </w:rPr>
      </w:pPr>
      <w:r>
        <w:rPr>
          <w:b/>
          <w:noProof/>
        </w:rPr>
        <w:drawing>
          <wp:inline distT="0" distB="0" distL="0" distR="0" wp14:anchorId="59C40E49" wp14:editId="089A119D">
            <wp:extent cx="5731510" cy="3820795"/>
            <wp:effectExtent l="0" t="0" r="2540" b="8255"/>
            <wp:docPr id="102661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17257" name="Picture 102661725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B86C" w14:textId="77777777" w:rsidR="00E370AF" w:rsidRDefault="00E370AF">
      <w:pPr>
        <w:rPr>
          <w:b/>
        </w:rPr>
      </w:pPr>
    </w:p>
    <w:p w14:paraId="79D8C738" w14:textId="1EE4A0E4" w:rsidR="00E370AF" w:rsidRDefault="00E370AF">
      <w:pPr>
        <w:tabs>
          <w:tab w:val="left" w:pos="5529"/>
        </w:tabs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6B6DBA4-B700-4713-BF32-43FD61E4102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6BE41812-0003-45FC-B410-04CF3668E7B8}"/>
    <w:embedBold r:id="rId3" w:fontKey="{D58C70EC-6111-4657-814A-43190F115EC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ADE4BD4-64BA-425D-A7DA-67BCE4FA5F8D}"/>
    <w:embedItalic r:id="rId5" w:fontKey="{3B99130F-ED04-4D3A-BEF9-7CA66B26B2F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Bold r:id="rId6" w:fontKey="{17606994-63F8-4D3F-858E-C7E888E54E6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80FC5710-978A-4CC5-87E5-C7B8B3D0A425}"/>
    <w:embedBold r:id="rId8" w:fontKey="{CA67D4F7-C049-410F-905E-E4821789D3B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F6CECE27-CF1A-45D0-B251-5861FDFEC98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159B7"/>
    <w:multiLevelType w:val="hybridMultilevel"/>
    <w:tmpl w:val="363890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86B03"/>
    <w:multiLevelType w:val="multilevel"/>
    <w:tmpl w:val="649E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7611617"/>
    <w:multiLevelType w:val="multilevel"/>
    <w:tmpl w:val="405C8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B96504"/>
    <w:multiLevelType w:val="multilevel"/>
    <w:tmpl w:val="4E904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8D7539"/>
    <w:multiLevelType w:val="multilevel"/>
    <w:tmpl w:val="99861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650EB5"/>
    <w:multiLevelType w:val="multilevel"/>
    <w:tmpl w:val="FC98D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bCs w:val="0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960F23"/>
    <w:multiLevelType w:val="multilevel"/>
    <w:tmpl w:val="A5B8F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89C4BCB"/>
    <w:multiLevelType w:val="multilevel"/>
    <w:tmpl w:val="BF6C1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2"/>
  </w:num>
  <w:num w:numId="2" w16cid:durableId="914436060">
    <w:abstractNumId w:val="8"/>
  </w:num>
  <w:num w:numId="3" w16cid:durableId="2081245212">
    <w:abstractNumId w:val="6"/>
  </w:num>
  <w:num w:numId="4" w16cid:durableId="1373310257">
    <w:abstractNumId w:val="4"/>
  </w:num>
  <w:num w:numId="5" w16cid:durableId="1582059985">
    <w:abstractNumId w:val="7"/>
  </w:num>
  <w:num w:numId="6" w16cid:durableId="1110857083">
    <w:abstractNumId w:val="3"/>
  </w:num>
  <w:num w:numId="7" w16cid:durableId="1688557921">
    <w:abstractNumId w:val="1"/>
  </w:num>
  <w:num w:numId="8" w16cid:durableId="1963882062">
    <w:abstractNumId w:val="5"/>
  </w:num>
  <w:num w:numId="9" w16cid:durableId="1479031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35CCB"/>
    <w:rsid w:val="00267921"/>
    <w:rsid w:val="00862077"/>
    <w:rsid w:val="009D751C"/>
    <w:rsid w:val="00BF3746"/>
    <w:rsid w:val="00E370AF"/>
    <w:rsid w:val="00EC3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</Pages>
  <Words>352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22P31A4299</cp:lastModifiedBy>
  <cp:revision>6</cp:revision>
  <dcterms:created xsi:type="dcterms:W3CDTF">2022-10-03T08:27:00Z</dcterms:created>
  <dcterms:modified xsi:type="dcterms:W3CDTF">2026-02-20T10:56:00Z</dcterms:modified>
</cp:coreProperties>
</file>